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6B5" w:rsidRPr="004236B5" w:rsidRDefault="004236B5">
      <w:r>
        <w:t>№ 6 с. 130 читать, переводить</w:t>
      </w:r>
    </w:p>
    <w:p w:rsidR="00000000" w:rsidRDefault="004236B5">
      <w:r>
        <w:t>с</w:t>
      </w:r>
      <w:r w:rsidRPr="004236B5">
        <w:t xml:space="preserve">. 131 </w:t>
      </w:r>
      <w:r>
        <w:t xml:space="preserve">читать информацию про </w:t>
      </w:r>
      <w:r>
        <w:rPr>
          <w:lang w:val="en-US"/>
        </w:rPr>
        <w:t>Loch</w:t>
      </w:r>
      <w:r w:rsidRPr="004236B5">
        <w:t xml:space="preserve"> </w:t>
      </w:r>
      <w:r>
        <w:rPr>
          <w:lang w:val="en-US"/>
        </w:rPr>
        <w:t>Ness</w:t>
      </w:r>
    </w:p>
    <w:p w:rsidR="004236B5" w:rsidRPr="004236B5" w:rsidRDefault="004236B5">
      <w:r>
        <w:t>№ 8 с. 132 Правдиво это утверждение или нет?</w:t>
      </w:r>
    </w:p>
    <w:p w:rsidR="004236B5" w:rsidRPr="004236B5" w:rsidRDefault="004236B5"/>
    <w:sectPr w:rsidR="004236B5" w:rsidRPr="00423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36B5"/>
    <w:rsid w:val="00423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Бодичева</dc:creator>
  <cp:keywords/>
  <dc:description/>
  <cp:lastModifiedBy>Бодичева</cp:lastModifiedBy>
  <cp:revision>2</cp:revision>
  <dcterms:created xsi:type="dcterms:W3CDTF">2014-01-28T10:25:00Z</dcterms:created>
  <dcterms:modified xsi:type="dcterms:W3CDTF">2014-01-28T10:28:00Z</dcterms:modified>
</cp:coreProperties>
</file>